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C40AF" w14:textId="5BDBDD60" w:rsidR="001A5A81" w:rsidRDefault="006115AB">
      <w:r w:rsidRPr="006115AB">
        <w:t>GUÍA POSTOPERATORIA</w:t>
      </w:r>
      <w:r w:rsidRPr="006115AB">
        <w:br/>
      </w:r>
      <w:r w:rsidRPr="006115AB">
        <w:br/>
        <w:t>Cirugía de columna</w:t>
      </w:r>
      <w:r w:rsidRPr="006115AB">
        <w:br/>
      </w:r>
      <w:r w:rsidRPr="006115AB">
        <w:br/>
        <w:t>Esta guía contiene recomendaciones generales para los primeros días y semanas después de una cirugía de columna.</w:t>
      </w:r>
      <w:r w:rsidRPr="006115AB">
        <w:br/>
      </w:r>
      <w:r w:rsidRPr="006115AB">
        <w:br/>
        <w:t>Las indicaciones específicas de su cirujano tienen prioridad sobre esta guía, ya que el tratamiento puede variar según el diagnóstico, el tipo de cirugía realizada, el número de niveles intervenidos y la evolución de cada paciente.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1. AL LLEGAR A CASA</w:t>
      </w:r>
      <w:r w:rsidRPr="006115AB">
        <w:br/>
      </w:r>
      <w:r w:rsidRPr="006115AB">
        <w:br/>
        <w:t>Durante las primeras 24–48 horas se recomienda:</w:t>
      </w:r>
      <w:r w:rsidRPr="006115AB">
        <w:br/>
      </w:r>
      <w:r w:rsidRPr="006115AB">
        <w:br/>
      </w:r>
      <w:r w:rsidRPr="006115AB">
        <w:br/>
        <w:t>- Caminar dentro de la casa varias veces al día, aumentando progresivamente la distancia.</w:t>
      </w:r>
      <w:r>
        <w:t xml:space="preserve"> (salvo contraindicación de su cirujano).</w:t>
      </w:r>
      <w:r w:rsidRPr="006115AB">
        <w:br/>
        <w:t>- Alternar períodos de actividad con descanso.</w:t>
      </w:r>
      <w:r w:rsidRPr="006115AB">
        <w:br/>
        <w:t>- Evitar permanecer muchas horas seguidas en cama.</w:t>
      </w:r>
      <w:r w:rsidRPr="006115AB">
        <w:br/>
        <w:t>- Tomar la medicación exactamente según las indicaciones recibidas.</w:t>
      </w:r>
      <w:r w:rsidRPr="006115AB">
        <w:br/>
        <w:t>- Mantener una adecuada hidratación.</w:t>
      </w:r>
      <w:r w:rsidRPr="006115AB">
        <w:br/>
        <w:t>- Realizar una alimentación habitual, priorizando proteínas, frutas, verduras y fibra.</w:t>
      </w:r>
      <w:r w:rsidRPr="006115AB">
        <w:br/>
        <w:t>- Evitar el consumo de alcohol mientras esté tomando analgésicos u otros medicamentos que puedan potenciar la somnolencia.</w:t>
      </w:r>
      <w:r w:rsidRPr="006115AB">
        <w:br/>
      </w:r>
      <w:r w:rsidRPr="006115AB">
        <w:br/>
        <w:t>Es normal presentar durante los primeros días:</w:t>
      </w:r>
      <w:r w:rsidRPr="006115AB">
        <w:br/>
      </w:r>
      <w:r w:rsidRPr="006115AB">
        <w:br/>
        <w:t>- Dolor o molestias en la zona operada.</w:t>
      </w:r>
      <w:r w:rsidRPr="006115AB">
        <w:br/>
        <w:t>- Cansancio.</w:t>
      </w:r>
      <w:r w:rsidRPr="006115AB">
        <w:br/>
        <w:t>- Rigidez muscular.</w:t>
      </w:r>
      <w:r w:rsidRPr="006115AB">
        <w:br/>
        <w:t>- Molestias relacionadas con la posición durante la cirugía.</w:t>
      </w:r>
      <w:r w:rsidRPr="006115AB">
        <w:br/>
        <w:t>- Persistencia transitoria de parte de los síntomas que motivaron la cirugía.</w:t>
      </w:r>
      <w:r w:rsidRPr="006115AB">
        <w:br/>
      </w:r>
      <w:r w:rsidRPr="006115AB">
        <w:br/>
        <w:t>La recuperación es progresiva y no necesariamente implica sentirse mejor todos los días.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2. MOVILIZACIÓN</w:t>
      </w:r>
      <w:r w:rsidRPr="006115AB">
        <w:br/>
      </w:r>
      <w:r w:rsidRPr="006115AB">
        <w:br/>
        <w:t>Caminar</w:t>
      </w:r>
      <w:r w:rsidRPr="006115AB">
        <w:br/>
      </w:r>
      <w:r w:rsidRPr="006115AB">
        <w:br/>
      </w:r>
      <w:proofErr w:type="spellStart"/>
      <w:r w:rsidRPr="006115AB">
        <w:t>Caminar</w:t>
      </w:r>
      <w:proofErr w:type="spellEnd"/>
      <w:r w:rsidRPr="006115AB">
        <w:t xml:space="preserve"> es la principal actividad recomendada durante las primeras semanas.</w:t>
      </w:r>
      <w:r w:rsidRPr="006115AB">
        <w:br/>
      </w:r>
      <w:r w:rsidRPr="006115AB">
        <w:br/>
        <w:t>Comience con caminatas cortas y frecuentes y aumente progresivamente según tolerancia.</w:t>
      </w:r>
      <w:r w:rsidRPr="006115AB">
        <w:br/>
      </w:r>
      <w:r w:rsidRPr="006115AB">
        <w:br/>
      </w:r>
      <w:r w:rsidRPr="006115AB">
        <w:lastRenderedPageBreak/>
        <w:t>Es preferible caminar varias veces al día durante períodos cortos que realizar una única caminata prolongada.</w:t>
      </w:r>
      <w:r w:rsidRPr="006115AB">
        <w:br/>
      </w:r>
      <w:r w:rsidRPr="006115AB">
        <w:br/>
        <w:t>Al caminar:</w:t>
      </w:r>
      <w:r w:rsidRPr="006115AB">
        <w:br/>
      </w:r>
      <w:r w:rsidRPr="006115AB">
        <w:br/>
        <w:t>- Mantenga una postura cómoda y erguida.</w:t>
      </w:r>
      <w:r w:rsidRPr="006115AB">
        <w:br/>
        <w:t>- Evite movimientos bruscos.</w:t>
      </w:r>
      <w:r w:rsidRPr="006115AB">
        <w:br/>
        <w:t>- Utilice bastón, andador u otra ayuda si fue indicada.</w:t>
      </w:r>
      <w:r w:rsidRPr="006115AB">
        <w:br/>
      </w:r>
      <w:r w:rsidRPr="006115AB">
        <w:br/>
        <w:t>Sentarse</w:t>
      </w:r>
      <w:r w:rsidRPr="006115AB">
        <w:br/>
      </w:r>
      <w:r w:rsidRPr="006115AB">
        <w:br/>
        <w:t>Puede sentarse, pero inicialmente conviene evitar períodos prolongados.</w:t>
      </w:r>
      <w:r w:rsidRPr="006115AB">
        <w:br/>
      </w:r>
      <w:r w:rsidRPr="006115AB">
        <w:br/>
        <w:t>Cambie de posición con frecuencia.</w:t>
      </w:r>
      <w:r w:rsidRPr="006115AB">
        <w:br/>
      </w:r>
      <w:r w:rsidRPr="006115AB">
        <w:br/>
        <w:t>Para levantarse de una silla:</w:t>
      </w:r>
      <w:r w:rsidRPr="006115AB">
        <w:br/>
      </w:r>
      <w:r w:rsidRPr="006115AB">
        <w:br/>
        <w:t>1. Acerque los pies.</w:t>
      </w:r>
      <w:r w:rsidRPr="006115AB">
        <w:br/>
        <w:t>2. Incline ligeramente el tronco manteniendo la espalda alineada.</w:t>
      </w:r>
      <w:r w:rsidRPr="006115AB">
        <w:br/>
        <w:t>3. Apóyese con los brazos.</w:t>
      </w:r>
      <w:r w:rsidRPr="006115AB">
        <w:br/>
        <w:t>4. Levántese lentamente.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3. CÓMO LEVANTARSE DE LA CAMA</w:t>
      </w:r>
      <w:r w:rsidRPr="006115AB">
        <w:br/>
      </w:r>
      <w:r w:rsidRPr="006115AB">
        <w:br/>
        <w:t>Se recomienda utilizar la técnica de "bloque":</w:t>
      </w:r>
      <w:r w:rsidRPr="006115AB">
        <w:br/>
      </w:r>
      <w:r w:rsidRPr="006115AB">
        <w:br/>
        <w:t>1. Gire primero todo el cuerpo hacia un costado.</w:t>
      </w:r>
      <w:r w:rsidRPr="006115AB">
        <w:br/>
        <w:t>2. Lleve las piernas hacia fuera de la cama.</w:t>
      </w:r>
      <w:r w:rsidRPr="006115AB">
        <w:br/>
        <w:t>3. Ayúdese con los brazos para incorporarse.</w:t>
      </w:r>
      <w:r w:rsidRPr="006115AB">
        <w:br/>
        <w:t>4. Evite levantarse realizando una flexión brusca del tronco.</w:t>
      </w:r>
      <w:r w:rsidRPr="006115AB">
        <w:br/>
      </w:r>
      <w:r w:rsidRPr="006115AB">
        <w:br/>
        <w:t>Para acostarse, realice el movimiento inverso.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4. ACTIVIDADES QUE DEBE EVITAR</w:t>
      </w:r>
      <w:r w:rsidRPr="006115AB">
        <w:br/>
      </w:r>
      <w:r w:rsidRPr="006115AB">
        <w:br/>
        <w:t>Durante las primeras semanas, evite:</w:t>
      </w:r>
      <w:r w:rsidRPr="006115AB">
        <w:br/>
      </w:r>
      <w:r w:rsidRPr="006115AB">
        <w:br/>
        <w:t>- Levantar objetos pesados.</w:t>
      </w:r>
      <w:r w:rsidRPr="006115AB">
        <w:br/>
        <w:t>- Empujar o tirar objetos pesados.</w:t>
      </w:r>
      <w:r w:rsidRPr="006115AB">
        <w:br/>
        <w:t>- Realizar esfuerzos importantes.</w:t>
      </w:r>
      <w:r w:rsidRPr="006115AB">
        <w:br/>
        <w:t>- Movimientos bruscos o repetitivos de la columna.</w:t>
      </w:r>
      <w:r w:rsidRPr="006115AB">
        <w:br/>
        <w:t>- Torsiones forzadas del tronco.</w:t>
      </w:r>
      <w:r w:rsidRPr="006115AB">
        <w:br/>
        <w:t>- Actividades deportivas de impacto.</w:t>
      </w:r>
      <w:r w:rsidRPr="006115AB">
        <w:br/>
        <w:t>- Abdominales o ejercicios no indicados por el equipo tratante.</w:t>
      </w:r>
      <w:r w:rsidRPr="006115AB">
        <w:br/>
      </w:r>
      <w:r w:rsidRPr="006115AB">
        <w:lastRenderedPageBreak/>
        <w:t>- Trabajos domésticos pesados.</w:t>
      </w:r>
      <w:r w:rsidRPr="006115AB">
        <w:br/>
        <w:t>- Permanecer mucho tiempo en una misma posición.</w:t>
      </w:r>
      <w:r w:rsidRPr="006115AB">
        <w:br/>
      </w:r>
      <w:r w:rsidRPr="006115AB">
        <w:br/>
        <w:t>El tiempo durante el cual deben mantenerse estas restricciones depende del tipo de cirugía.</w:t>
      </w:r>
      <w:r w:rsidRPr="006115AB">
        <w:br/>
      </w:r>
      <w:r w:rsidRPr="006115AB">
        <w:br/>
        <w:t>En las cirugías con fusión/artrodesis, las restricciones suelen ser más prolongadas porque la consolidación ósea requiere varios meses.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5. HERIDA QUIRÚRGICA</w:t>
      </w:r>
      <w:r w:rsidRPr="006115AB">
        <w:br/>
      </w:r>
      <w:r w:rsidRPr="006115AB">
        <w:br/>
        <w:t>Mantenga la herida limpia y seca según las indicaciones recibidas al alta.</w:t>
      </w:r>
      <w:r w:rsidRPr="006115AB">
        <w:br/>
      </w:r>
      <w:r w:rsidRPr="006115AB">
        <w:br/>
        <w:t>No coloque sobre la herida:</w:t>
      </w:r>
      <w:r w:rsidRPr="006115AB">
        <w:br/>
      </w:r>
      <w:r w:rsidRPr="006115AB">
        <w:br/>
        <w:t>- Cremas.</w:t>
      </w:r>
      <w:r w:rsidRPr="006115AB">
        <w:br/>
        <w:t>- Alcohol.</w:t>
      </w:r>
      <w:r w:rsidRPr="006115AB">
        <w:br/>
        <w:t>- Agua oxigenada.</w:t>
      </w:r>
      <w:r w:rsidRPr="006115AB">
        <w:br/>
        <w:t>- Antisépticos no indicados.</w:t>
      </w:r>
      <w:r w:rsidRPr="006115AB">
        <w:br/>
        <w:t>- Productos caseros.</w:t>
      </w:r>
      <w:r w:rsidRPr="006115AB">
        <w:br/>
      </w:r>
      <w:r w:rsidRPr="006115AB">
        <w:br/>
        <w:t>No retire puntos, grapas o apósitos por su cuenta.</w:t>
      </w:r>
      <w:r w:rsidRPr="006115AB">
        <w:br/>
      </w:r>
      <w:r w:rsidRPr="006115AB">
        <w:br/>
        <w:t>Consulte si observa:</w:t>
      </w:r>
      <w:r w:rsidRPr="006115AB">
        <w:br/>
      </w:r>
      <w:r w:rsidRPr="006115AB">
        <w:br/>
        <w:t>- Aumento progresivo del enrojecimiento.</w:t>
      </w:r>
      <w:r w:rsidRPr="006115AB">
        <w:br/>
        <w:t>- Hinchazón importante.</w:t>
      </w:r>
      <w:r w:rsidRPr="006115AB">
        <w:br/>
        <w:t>- Dolor creciente alrededor de la herida.</w:t>
      </w:r>
      <w:r w:rsidRPr="006115AB">
        <w:br/>
        <w:t>- Secreción.</w:t>
      </w:r>
      <w:r w:rsidRPr="006115AB">
        <w:br/>
        <w:t>- Sangrado persistente.</w:t>
      </w:r>
      <w:r w:rsidRPr="006115AB">
        <w:br/>
        <w:t>- Apertura de la herida.</w:t>
      </w:r>
      <w:r w:rsidRPr="006115AB">
        <w:br/>
        <w:t>- Fiebre superior a 38 °C.</w:t>
      </w:r>
      <w:r w:rsidRPr="006115AB">
        <w:br/>
      </w:r>
      <w:r w:rsidRPr="006115AB">
        <w:br/>
        <w:t>Estos pueden ser signos de infección u otra complicación que requiere valoración médica.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6. DOLOR Y MEDICACIÓN</w:t>
      </w:r>
      <w:r w:rsidRPr="006115AB">
        <w:br/>
      </w:r>
      <w:r w:rsidRPr="006115AB">
        <w:br/>
        <w:t>Tome los medicamentos indicados en el alta respetando:</w:t>
      </w:r>
      <w:r w:rsidRPr="006115AB">
        <w:br/>
      </w:r>
      <w:r w:rsidRPr="006115AB">
        <w:br/>
        <w:t>- Dosis.</w:t>
      </w:r>
      <w:r w:rsidRPr="006115AB">
        <w:br/>
        <w:t>- Horarios.</w:t>
      </w:r>
      <w:r w:rsidRPr="006115AB">
        <w:br/>
        <w:t>- Duración del tratamiento.</w:t>
      </w:r>
      <w:r w:rsidRPr="006115AB">
        <w:br/>
      </w:r>
      <w:r w:rsidRPr="006115AB">
        <w:br/>
        <w:t>No agregue por su cuenta antiinflamatorios, anticoagulantes, corticoides u otros medicamentos sin consultar.</w:t>
      </w:r>
      <w:r w:rsidRPr="006115AB">
        <w:br/>
      </w:r>
      <w:r w:rsidRPr="006115AB">
        <w:lastRenderedPageBreak/>
        <w:br/>
        <w:t>Si utiliza opioides u otros analgésicos que produzcan somnolencia:</w:t>
      </w:r>
      <w:r w:rsidRPr="006115AB">
        <w:br/>
      </w:r>
      <w:r w:rsidRPr="006115AB">
        <w:br/>
        <w:t>- No conduzca.</w:t>
      </w:r>
      <w:r w:rsidRPr="006115AB">
        <w:br/>
        <w:t>- No consuma alcohol.</w:t>
      </w:r>
      <w:r w:rsidRPr="006115AB">
        <w:br/>
        <w:t>- Tenga precaución al caminar y subir escaleras.</w:t>
      </w:r>
      <w:r w:rsidRPr="006115AB">
        <w:br/>
      </w:r>
      <w:r w:rsidRPr="006115AB">
        <w:br/>
        <w:t>El objetivo es conseguir un adecuado control del dolor que permita movilizarse y dormir, reduciendo progresivamente la medicación a medida que evoluciona.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7. CONSTIPACIÓN</w:t>
      </w:r>
      <w:r w:rsidRPr="006115AB">
        <w:br/>
      </w:r>
      <w:r w:rsidRPr="006115AB">
        <w:br/>
        <w:t>El estreñimiento es frecuente después de una cirugía, especialmente si se utilizan analgésicos opioides.</w:t>
      </w:r>
      <w:r w:rsidRPr="006115AB">
        <w:br/>
      </w:r>
      <w:r w:rsidRPr="006115AB">
        <w:br/>
        <w:t>Para prevenirlo:</w:t>
      </w:r>
      <w:r w:rsidRPr="006115AB">
        <w:br/>
      </w:r>
      <w:r w:rsidRPr="006115AB">
        <w:br/>
        <w:t>- Tome suficiente líquido.</w:t>
      </w:r>
      <w:r w:rsidRPr="006115AB">
        <w:br/>
        <w:t>- Consuma frutas, verduras y fibra.</w:t>
      </w:r>
      <w:r w:rsidRPr="006115AB">
        <w:br/>
        <w:t>- Camine diariamente.</w:t>
      </w:r>
      <w:r w:rsidRPr="006115AB">
        <w:br/>
        <w:t>- Utilice laxantes o ablandadores de materia fecal si fueron indicados.</w:t>
      </w:r>
      <w:r w:rsidRPr="006115AB">
        <w:br/>
      </w:r>
      <w:r w:rsidRPr="006115AB">
        <w:br/>
        <w:t>Evite realizar esfuerzos importantes para evacuar.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8. DUCHA</w:t>
      </w:r>
      <w:r w:rsidRPr="006115AB">
        <w:br/>
      </w:r>
      <w:r w:rsidRPr="006115AB">
        <w:br/>
        <w:t>Siga las indicaciones específicas sobre cuándo puede ducharse.</w:t>
      </w:r>
      <w:r w:rsidRPr="006115AB">
        <w:br/>
      </w:r>
      <w:r w:rsidRPr="006115AB">
        <w:br/>
        <w:t>Una vez autorizada:</w:t>
      </w:r>
      <w:r w:rsidRPr="006115AB">
        <w:br/>
      </w:r>
      <w:r w:rsidRPr="006115AB">
        <w:br/>
        <w:t>- No frote la herida.</w:t>
      </w:r>
      <w:r w:rsidRPr="006115AB">
        <w:br/>
        <w:t>- Seque la zona suavemente.</w:t>
      </w:r>
      <w:r w:rsidRPr="006115AB">
        <w:br/>
        <w:t>- No mantenga la herida sumergida en agua hasta que esté adecuadamente cicatrizada y su cirujano lo autorice.</w:t>
      </w:r>
      <w:r w:rsidRPr="006115AB">
        <w:br/>
      </w:r>
      <w:r w:rsidRPr="006115AB">
        <w:br/>
        <w:t>Evite piscinas, bañeras, jacuzzi y aguas abiertas hasta recibir autorización médica.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9. CONDUCCIÓN</w:t>
      </w:r>
      <w:r w:rsidRPr="006115AB">
        <w:br/>
      </w:r>
      <w:r w:rsidRPr="006115AB">
        <w:br/>
        <w:t>No conduzca mientras:</w:t>
      </w:r>
      <w:r w:rsidRPr="006115AB">
        <w:br/>
      </w:r>
      <w:r w:rsidRPr="006115AB">
        <w:br/>
        <w:t>- Utilice medicamentos que produzcan somnolencia.</w:t>
      </w:r>
      <w:r w:rsidRPr="006115AB">
        <w:br/>
      </w:r>
      <w:r w:rsidRPr="006115AB">
        <w:lastRenderedPageBreak/>
        <w:t>- Tenga dolor que limite los movimientos.</w:t>
      </w:r>
      <w:r w:rsidRPr="006115AB">
        <w:br/>
        <w:t>- No pueda realizar movimientos seguros para controlar el vehículo.</w:t>
      </w:r>
      <w:r w:rsidRPr="006115AB">
        <w:br/>
        <w:t>- Utilice collar cervical u otra inmovilización que limite la movilidad.</w:t>
      </w:r>
      <w:r w:rsidRPr="006115AB">
        <w:br/>
      </w:r>
      <w:r w:rsidRPr="006115AB">
        <w:br/>
        <w:t>El momento de volver a conducir depende de la cirugía y de la evolución individual.</w:t>
      </w:r>
      <w:r w:rsidRPr="006115AB">
        <w:br/>
      </w:r>
      <w:r w:rsidRPr="006115AB">
        <w:br/>
        <w:t>Antes de volver a conducir, debe poder realizar las maniobras necesarias de manera segura y sin dolor significativo.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10. TRABAJO</w:t>
      </w:r>
      <w:r w:rsidRPr="006115AB">
        <w:br/>
      </w:r>
      <w:r w:rsidRPr="006115AB">
        <w:br/>
        <w:t>El momento de regresar al trabajo depende fundamentalmente de:</w:t>
      </w:r>
      <w:r w:rsidRPr="006115AB">
        <w:br/>
      </w:r>
      <w:r w:rsidRPr="006115AB">
        <w:br/>
        <w:t>- Tipo de cirugía.</w:t>
      </w:r>
      <w:r w:rsidRPr="006115AB">
        <w:br/>
        <w:t>- Actividad laboral.</w:t>
      </w:r>
      <w:r w:rsidRPr="006115AB">
        <w:br/>
        <w:t>- Exigencia física.</w:t>
      </w:r>
      <w:r w:rsidRPr="006115AB">
        <w:br/>
        <w:t>- Evolución clínica.</w:t>
      </w:r>
      <w:r w:rsidRPr="006115AB">
        <w:br/>
        <w:t>- Presencia o ausencia de déficit neurológico.</w:t>
      </w:r>
      <w:r w:rsidRPr="006115AB">
        <w:br/>
      </w:r>
      <w:r w:rsidRPr="006115AB">
        <w:br/>
        <w:t>Los trabajos sedentarios pueden retomarse antes que aquellos que requieren levantar peso, permanecer mucho tiempo de pie, conducir o realizar esfuerzos físicos.</w:t>
      </w:r>
      <w:r w:rsidRPr="006115AB">
        <w:br/>
      </w:r>
      <w:r w:rsidRPr="006115AB">
        <w:br/>
        <w:t>El regreso debe ser progresivo cuando sea posible.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11. ACTIVIDAD FÍSICA Y REHABILITACIÓN</w:t>
      </w:r>
      <w:r w:rsidRPr="006115AB">
        <w:br/>
      </w:r>
      <w:r w:rsidRPr="006115AB">
        <w:br/>
        <w:t>La actividad física debe aumentar progresivamente.</w:t>
      </w:r>
      <w:r w:rsidRPr="006115AB">
        <w:br/>
      </w:r>
      <w:r w:rsidRPr="006115AB">
        <w:br/>
        <w:t>Inicialmente, caminar es la actividad principal.</w:t>
      </w:r>
      <w:r w:rsidRPr="006115AB">
        <w:br/>
      </w:r>
      <w:r w:rsidRPr="006115AB">
        <w:br/>
        <w:t>La fisioterapia puede indicarse posteriormente para recuperar:</w:t>
      </w:r>
      <w:r w:rsidRPr="006115AB">
        <w:br/>
      </w:r>
      <w:r w:rsidRPr="006115AB">
        <w:br/>
        <w:t>- Movilidad.</w:t>
      </w:r>
      <w:r w:rsidRPr="006115AB">
        <w:br/>
        <w:t>- Fuerza.</w:t>
      </w:r>
      <w:r w:rsidRPr="006115AB">
        <w:br/>
        <w:t>- Control muscular.</w:t>
      </w:r>
      <w:r w:rsidRPr="006115AB">
        <w:br/>
        <w:t>- Postura.</w:t>
      </w:r>
      <w:r w:rsidRPr="006115AB">
        <w:br/>
        <w:t>- Capacidad funcional.</w:t>
      </w:r>
      <w:r w:rsidRPr="006115AB">
        <w:br/>
      </w:r>
      <w:r w:rsidRPr="006115AB">
        <w:br/>
        <w:t>Los ejercicios deben ser indicados de acuerdo con la cirugía realizada.</w:t>
      </w:r>
      <w:r w:rsidRPr="006115AB">
        <w:br/>
      </w:r>
      <w:r w:rsidRPr="006115AB">
        <w:br/>
        <w:t>No todos los pacientes necesitan el mismo programa de rehabilitación.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</w:r>
      <w:r w:rsidRPr="006115AB">
        <w:lastRenderedPageBreak/>
        <w:t>12. SIGNOS DE ALARMA</w:t>
      </w:r>
      <w:r w:rsidRPr="006115AB">
        <w:br/>
      </w:r>
      <w:r w:rsidRPr="006115AB">
        <w:br/>
        <w:t>Consulte de inmediato o acuda a una guardia si presenta:</w:t>
      </w:r>
      <w:r w:rsidRPr="006115AB">
        <w:br/>
      </w:r>
      <w:r w:rsidRPr="006115AB">
        <w:br/>
        <w:t>- Debilidad nueva o progresiva en brazos o piernas.</w:t>
      </w:r>
      <w:r w:rsidRPr="006115AB">
        <w:br/>
        <w:t>- Pérdida importante de sensibilidad.</w:t>
      </w:r>
      <w:r w:rsidRPr="006115AB">
        <w:br/>
        <w:t>- Dificultad nueva para caminar.</w:t>
      </w:r>
      <w:r w:rsidRPr="006115AB">
        <w:br/>
        <w:t>- Pérdida del control de esfínteres.</w:t>
      </w:r>
      <w:r w:rsidRPr="006115AB">
        <w:br/>
        <w:t>- Imposibilidad para orinar.</w:t>
      </w:r>
      <w:r w:rsidRPr="006115AB">
        <w:br/>
        <w:t>- Dolor intenso y progresivo que no responde a la medicación.</w:t>
      </w:r>
      <w:r w:rsidRPr="006115AB">
        <w:br/>
        <w:t>- Fiebre superior a 38 °C asociada a deterioro general o cambios en la herida.</w:t>
      </w:r>
      <w:r w:rsidRPr="006115AB">
        <w:br/>
        <w:t>- Secreción abundante por la herida.</w:t>
      </w:r>
      <w:r w:rsidRPr="006115AB">
        <w:br/>
        <w:t>- Apertura de la herida.</w:t>
      </w:r>
      <w:r w:rsidRPr="006115AB">
        <w:br/>
        <w:t>- Falta de aire o dolor en el pecho.</w:t>
      </w:r>
      <w:r w:rsidRPr="006115AB">
        <w:br/>
        <w:t>- Hinchazón, dolor o aumento de volumen de una pierna.</w:t>
      </w:r>
      <w:r w:rsidRPr="006115AB">
        <w:br/>
      </w:r>
      <w:r w:rsidRPr="006115AB">
        <w:br/>
        <w:t>Ante síntomas neurológicos nuevos o progresivos, no espere al próximo control.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INDICACIONES ESPECÍFICAS SEGÚN EL TIPO DE CIRUGÍA</w:t>
      </w:r>
      <w:r w:rsidRPr="006115AB">
        <w:br/>
      </w:r>
      <w:r w:rsidRPr="006115AB">
        <w:br/>
        <w:t>A. CIRUGÍA CERVICAL</w:t>
      </w:r>
      <w:r w:rsidRPr="006115AB">
        <w:br/>
      </w:r>
      <w:r w:rsidRPr="006115AB">
        <w:br/>
        <w:t>Luego de una cirugía cervical</w:t>
      </w:r>
      <w:r w:rsidRPr="006115AB">
        <w:br/>
      </w:r>
      <w:r w:rsidRPr="006115AB">
        <w:br/>
        <w:t>Puede presentar:</w:t>
      </w:r>
      <w:r w:rsidRPr="006115AB">
        <w:br/>
      </w:r>
      <w:r w:rsidRPr="006115AB">
        <w:br/>
        <w:t>- Dolor o rigidez cervical.</w:t>
      </w:r>
      <w:r w:rsidRPr="006115AB">
        <w:br/>
        <w:t>- Molestias en hombros.</w:t>
      </w:r>
      <w:r w:rsidRPr="006115AB">
        <w:br/>
        <w:t>- Dolor interescapular.</w:t>
      </w:r>
      <w:r w:rsidRPr="006115AB">
        <w:br/>
        <w:t>- Disminución transitoria de la movilidad cervical.</w:t>
      </w:r>
      <w:r w:rsidRPr="006115AB">
        <w:br/>
      </w:r>
      <w:r w:rsidRPr="006115AB">
        <w:br/>
        <w:t>Evite movimientos bruscos o extremos del cuello.</w:t>
      </w:r>
      <w:r w:rsidRPr="006115AB">
        <w:br/>
      </w:r>
      <w:r w:rsidRPr="006115AB">
        <w:br/>
        <w:t>Cirugía cervical anterior</w:t>
      </w:r>
      <w:r w:rsidRPr="006115AB">
        <w:br/>
      </w:r>
      <w:r w:rsidRPr="006115AB">
        <w:br/>
        <w:t>Después de una cirugía por vía anterior del cuello puede aparecer:</w:t>
      </w:r>
      <w:r w:rsidRPr="006115AB">
        <w:br/>
      </w:r>
      <w:r w:rsidRPr="006115AB">
        <w:br/>
        <w:t>- Dolor de garganta.</w:t>
      </w:r>
      <w:r w:rsidRPr="006115AB">
        <w:br/>
        <w:t>- Sensación de cuerpo extraño.</w:t>
      </w:r>
      <w:r w:rsidRPr="006115AB">
        <w:br/>
        <w:t>- Dificultad leve para tragar.</w:t>
      </w:r>
      <w:r w:rsidRPr="006115AB">
        <w:br/>
      </w:r>
      <w:r w:rsidRPr="006115AB">
        <w:br/>
        <w:t>Estos síntomas pueden ser transitorios.</w:t>
      </w:r>
      <w:r w:rsidRPr="006115AB">
        <w:br/>
      </w:r>
      <w:r w:rsidRPr="006115AB">
        <w:br/>
        <w:t>Consulte inmediatamente si presenta dificultad importante o progresiva para tragar o respirar.</w:t>
      </w:r>
      <w:r w:rsidRPr="006115AB">
        <w:br/>
      </w:r>
      <w:r w:rsidRPr="006115AB">
        <w:br/>
        <w:t>El uso de collar cervical será únicamente según indicación del cirujano.</w:t>
      </w:r>
      <w:r w:rsidRPr="006115AB">
        <w:br/>
      </w:r>
      <w:r w:rsidRPr="006115AB">
        <w:lastRenderedPageBreak/>
        <w:br/>
        <w:t>Después de una artrodesis cervical</w:t>
      </w:r>
      <w:r w:rsidRPr="006115AB">
        <w:br/>
      </w:r>
      <w:r w:rsidRPr="006115AB">
        <w:br/>
        <w:t>La recuperación debe ser progresiva y deben respetarse las restricciones indicadas por el cirujano mientras se produce la consolidación de la fusión.</w:t>
      </w:r>
      <w:r w:rsidRPr="006115AB">
        <w:br/>
      </w:r>
      <w:r w:rsidRPr="006115AB">
        <w:br/>
        <w:t>No realice ejercicios cervicales por su cuenta.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B. CIRUGÍA LUMBAR SIN FUSIÓN</w:t>
      </w:r>
      <w:r w:rsidRPr="006115AB">
        <w:br/>
      </w:r>
      <w:r w:rsidRPr="006115AB">
        <w:br/>
      </w:r>
      <w:proofErr w:type="spellStart"/>
      <w:r w:rsidRPr="006115AB">
        <w:t>Discectomía</w:t>
      </w:r>
      <w:proofErr w:type="spellEnd"/>
      <w:r w:rsidRPr="006115AB">
        <w:t xml:space="preserve"> / </w:t>
      </w:r>
      <w:proofErr w:type="spellStart"/>
      <w:r w:rsidRPr="006115AB">
        <w:t>microdiscectomía</w:t>
      </w:r>
      <w:proofErr w:type="spellEnd"/>
      <w:r w:rsidRPr="006115AB">
        <w:t xml:space="preserve"> / descompresión</w:t>
      </w:r>
      <w:r w:rsidRPr="006115AB">
        <w:br/>
      </w:r>
      <w:r w:rsidRPr="006115AB">
        <w:br/>
        <w:t>En general, se busca una movilización precoz y progresiva.</w:t>
      </w:r>
      <w:r w:rsidRPr="006115AB">
        <w:br/>
      </w:r>
      <w:r w:rsidRPr="006115AB">
        <w:br/>
        <w:t>Es esperable que:</w:t>
      </w:r>
      <w:r w:rsidRPr="006115AB">
        <w:br/>
      </w:r>
      <w:r w:rsidRPr="006115AB">
        <w:br/>
        <w:t>- El dolor de la pierna mejore rápidamente en algunos pacientes.</w:t>
      </w:r>
      <w:r w:rsidRPr="006115AB">
        <w:br/>
        <w:t>- Puede persistir dolor, hormigueo o adormecimiento durante un tiempo.</w:t>
      </w:r>
      <w:r w:rsidRPr="006115AB">
        <w:br/>
        <w:t>- La recuperación neurológica puede ser más lenta que la mejoría del dolor.</w:t>
      </w:r>
      <w:r w:rsidRPr="006115AB">
        <w:br/>
      </w:r>
      <w:r w:rsidRPr="006115AB">
        <w:br/>
        <w:t>Evite inicialmente:</w:t>
      </w:r>
      <w:r w:rsidRPr="006115AB">
        <w:br/>
      </w:r>
      <w:r w:rsidRPr="006115AB">
        <w:br/>
        <w:t>- Levantar peso.</w:t>
      </w:r>
      <w:r w:rsidRPr="006115AB">
        <w:br/>
        <w:t>- Flexiones repetidas de la cintura.</w:t>
      </w:r>
      <w:r w:rsidRPr="006115AB">
        <w:br/>
        <w:t>- Torsiones bruscas.</w:t>
      </w:r>
      <w:r w:rsidRPr="006115AB">
        <w:br/>
        <w:t>- Actividades de impacto.</w:t>
      </w:r>
      <w:r w:rsidRPr="006115AB">
        <w:br/>
      </w:r>
      <w:r w:rsidRPr="006115AB">
        <w:br/>
        <w:t>La duración de estas restricciones dependerá de la cirugía realizada y de la evolución.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C. CIRUGÍA LUMBAR CON FUSIÓN / ARTRODESIS</w:t>
      </w:r>
      <w:r w:rsidRPr="006115AB">
        <w:br/>
      </w:r>
      <w:r w:rsidRPr="006115AB">
        <w:br/>
        <w:t>La recuperación suele ser más prolongada que después de una descompresión simple.</w:t>
      </w:r>
      <w:r w:rsidRPr="006115AB">
        <w:br/>
      </w:r>
      <w:r w:rsidRPr="006115AB">
        <w:br/>
        <w:t>Durante las primeras semanas:</w:t>
      </w:r>
      <w:r w:rsidRPr="006115AB">
        <w:br/>
      </w:r>
      <w:r w:rsidRPr="006115AB">
        <w:br/>
        <w:t>- Camine diariamente.</w:t>
      </w:r>
      <w:r w:rsidRPr="006115AB">
        <w:br/>
        <w:t>- Evite levantar peso.</w:t>
      </w:r>
      <w:r w:rsidRPr="006115AB">
        <w:br/>
        <w:t>- Evite movimientos bruscos y torsiones.</w:t>
      </w:r>
      <w:r w:rsidRPr="006115AB">
        <w:br/>
        <w:t>- No realice ejercicios de fortalecimiento sin indicación.</w:t>
      </w:r>
      <w:r w:rsidRPr="006115AB">
        <w:br/>
        <w:t>- Respete estrictamente las indicaciones respecto del corsé, si fue indicado.</w:t>
      </w:r>
      <w:r w:rsidRPr="006115AB">
        <w:br/>
      </w:r>
      <w:r w:rsidRPr="006115AB">
        <w:br/>
        <w:t>La consolidación de una artrodesis puede requerir varios meses.</w:t>
      </w:r>
      <w:r w:rsidRPr="006115AB">
        <w:br/>
      </w:r>
      <w:r w:rsidRPr="006115AB">
        <w:br/>
        <w:t xml:space="preserve">El control clínico y, cuando corresponda, radiográfico permitirá determinar cuándo aumentar </w:t>
      </w:r>
      <w:r w:rsidRPr="006115AB">
        <w:lastRenderedPageBreak/>
        <w:t>las actividades.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D. CIRUGÍAS DE DEFORMIDAD / ESCOLIOSIS</w:t>
      </w:r>
      <w:r w:rsidRPr="006115AB">
        <w:br/>
      </w:r>
      <w:r w:rsidRPr="006115AB">
        <w:br/>
        <w:t>Después de una cirugía de deformidad, especialmente cuando se realiza una artrodesis extensa:</w:t>
      </w:r>
      <w:r w:rsidRPr="006115AB">
        <w:br/>
      </w:r>
      <w:r w:rsidRPr="006115AB">
        <w:br/>
        <w:t>- La recuperación es progresiva.</w:t>
      </w:r>
      <w:r w:rsidRPr="006115AB">
        <w:br/>
        <w:t>- Puede existir mayor cansancio durante las primeras semanas.</w:t>
      </w:r>
      <w:r w:rsidRPr="006115AB">
        <w:br/>
        <w:t>- Deben respetarse las restricciones de carga y movilidad indicadas.</w:t>
      </w:r>
      <w:r w:rsidRPr="006115AB">
        <w:br/>
        <w:t>- La rehabilitación será individualizada.</w:t>
      </w:r>
      <w:r w:rsidRPr="006115AB">
        <w:br/>
      </w:r>
      <w:r w:rsidRPr="006115AB">
        <w:br/>
        <w:t>No debe compararse la evolución con la de una persona operada de una hernia de disco o una descompresión simple.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E. CIRUGÍAS POR TRAUMATISMO, TUMOR U OTRAS PATOLOGÍAS</w:t>
      </w:r>
      <w:r w:rsidRPr="006115AB">
        <w:br/>
      </w:r>
      <w:r w:rsidRPr="006115AB">
        <w:br/>
        <w:t>Estas cirugías requieren indicaciones individualizadas.</w:t>
      </w:r>
      <w:r w:rsidRPr="006115AB">
        <w:br/>
      </w:r>
      <w:r w:rsidRPr="006115AB">
        <w:br/>
        <w:t>Las recomendaciones sobre:</w:t>
      </w:r>
      <w:r w:rsidRPr="006115AB">
        <w:br/>
      </w:r>
      <w:r w:rsidRPr="006115AB">
        <w:br/>
        <w:t>- Carga.</w:t>
      </w:r>
      <w:r w:rsidRPr="006115AB">
        <w:br/>
        <w:t>- Uso de ortesis.</w:t>
      </w:r>
      <w:r w:rsidRPr="006115AB">
        <w:br/>
        <w:t>- Actividad física.</w:t>
      </w:r>
      <w:r w:rsidRPr="006115AB">
        <w:br/>
        <w:t>- Rehabilitación.</w:t>
      </w:r>
      <w:r w:rsidRPr="006115AB">
        <w:br/>
        <w:t>- Controles por imágenes.</w:t>
      </w:r>
      <w:r w:rsidRPr="006115AB">
        <w:br/>
        <w:t>- Medicación.</w:t>
      </w:r>
      <w:r w:rsidRPr="006115AB">
        <w:br/>
      </w:r>
      <w:r w:rsidRPr="006115AB">
        <w:br/>
        <w:t>deben seguir específicamente las indicaciones del equipo tratante.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CONTROLES</w:t>
      </w:r>
      <w:r w:rsidRPr="006115AB">
        <w:br/>
      </w:r>
      <w:r w:rsidRPr="006115AB">
        <w:br/>
        <w:t>El paciente debe concurrir a los controles programados por su cirujano.</w:t>
      </w:r>
      <w:r w:rsidRPr="006115AB">
        <w:br/>
      </w:r>
      <w:r w:rsidRPr="006115AB">
        <w:br/>
        <w:t>En cada control se evaluará:</w:t>
      </w:r>
      <w:r w:rsidRPr="006115AB">
        <w:br/>
      </w:r>
      <w:r w:rsidRPr="006115AB">
        <w:br/>
        <w:t>- Evolución del dolor.</w:t>
      </w:r>
      <w:r w:rsidRPr="006115AB">
        <w:br/>
        <w:t>- Estado neurológico.</w:t>
      </w:r>
      <w:r w:rsidRPr="006115AB">
        <w:br/>
        <w:t>- Herida quirúrgica.</w:t>
      </w:r>
      <w:r w:rsidRPr="006115AB">
        <w:br/>
        <w:t>- Movilidad.</w:t>
      </w:r>
      <w:r w:rsidRPr="006115AB">
        <w:br/>
        <w:t>- Capacidad funcional.</w:t>
      </w:r>
      <w:r w:rsidRPr="006115AB">
        <w:br/>
        <w:t>- Necesidad de fisioterapia.</w:t>
      </w:r>
      <w:r w:rsidRPr="006115AB">
        <w:br/>
      </w:r>
      <w:r w:rsidRPr="006115AB">
        <w:lastRenderedPageBreak/>
        <w:t>- Progresión de las actividades.</w:t>
      </w:r>
      <w:r w:rsidRPr="006115AB">
        <w:br/>
        <w:t>- Estudios complementarios cuando correspondan.</w:t>
      </w:r>
      <w:r w:rsidRPr="006115AB">
        <w:br/>
      </w:r>
      <w:r w:rsidRPr="006115AB">
        <w:br/>
        <w:t>---</w:t>
      </w:r>
      <w:r w:rsidRPr="006115AB">
        <w:br/>
      </w:r>
      <w:r w:rsidRPr="006115AB">
        <w:br/>
        <w:t>RECUERDE</w:t>
      </w:r>
      <w:r w:rsidRPr="006115AB">
        <w:br/>
      </w:r>
      <w:r w:rsidRPr="006115AB">
        <w:br/>
        <w:t>Caminar.</w:t>
      </w:r>
      <w:r w:rsidRPr="006115AB">
        <w:br/>
        <w:t>Moverse progresivamente.</w:t>
      </w:r>
      <w:r w:rsidRPr="006115AB">
        <w:br/>
        <w:t>Evitar esfuerzos.</w:t>
      </w:r>
      <w:r w:rsidRPr="006115AB">
        <w:br/>
        <w:t>Cuidar la herida.</w:t>
      </w:r>
      <w:r w:rsidRPr="006115AB">
        <w:br/>
        <w:t>Tomar la medicación indicada.</w:t>
      </w:r>
      <w:r w:rsidRPr="006115AB">
        <w:br/>
        <w:t>No automedicarse.</w:t>
      </w:r>
      <w:r w:rsidRPr="006115AB">
        <w:br/>
        <w:t>Respetar los controles.</w:t>
      </w:r>
      <w:r w:rsidRPr="006115AB">
        <w:br/>
        <w:t>Consultar ante síntomas neurológicos nuevos o signos de infección.</w:t>
      </w:r>
      <w:r w:rsidRPr="006115AB">
        <w:br/>
      </w:r>
      <w:r w:rsidRPr="006115AB">
        <w:br/>
        <w:t>La recuperación después de una cirugía de columna es progresiva. El objetivo no es permanecer inmóvil, sino volver gradualmente a las actividades habituales de manera segura.</w:t>
      </w:r>
      <w:r w:rsidRPr="006115AB">
        <w:br/>
      </w:r>
      <w:r w:rsidRPr="006115AB">
        <w:br/>
        <w:t>Ante cualquier duda, consulte al equipo quirúrgico. </w:t>
      </w:r>
    </w:p>
    <w:sectPr w:rsidR="001A5A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E0F"/>
    <w:rsid w:val="001A5A81"/>
    <w:rsid w:val="00473FED"/>
    <w:rsid w:val="00496E0F"/>
    <w:rsid w:val="006115AB"/>
    <w:rsid w:val="0075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5DDB0"/>
  <w15:chartTrackingRefBased/>
  <w15:docId w15:val="{961B8971-62F9-4D9A-A125-27DE7044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96E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96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6E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96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96E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96E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6E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96E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96E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96E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96E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6E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96E0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96E0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96E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96E0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96E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96E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96E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96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96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96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96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96E0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96E0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96E0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96E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96E0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96E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1626</Words>
  <Characters>8946</Characters>
  <Application>Microsoft Office Word</Application>
  <DocSecurity>0</DocSecurity>
  <Lines>74</Lines>
  <Paragraphs>21</Paragraphs>
  <ScaleCrop>false</ScaleCrop>
  <Company/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marianocid8991@gmail.com</dc:creator>
  <cp:keywords/>
  <dc:description/>
  <cp:lastModifiedBy>marianocid8991@gmail.com</cp:lastModifiedBy>
  <cp:revision>3</cp:revision>
  <dcterms:created xsi:type="dcterms:W3CDTF">2026-09-21T19:46:00Z</dcterms:created>
  <dcterms:modified xsi:type="dcterms:W3CDTF">2026-09-21T19:52:00Z</dcterms:modified>
</cp:coreProperties>
</file>